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X="-885" w:tblpY="182"/>
        <w:tblW w:w="1034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22"/>
        <w:gridCol w:w="749"/>
        <w:gridCol w:w="7778"/>
      </w:tblGrid>
      <w:tr w:rsidR="006E31A6" w:rsidRPr="006D193D" w:rsidTr="00274A8C">
        <w:tblPrEx>
          <w:tblCellMar>
            <w:top w:w="0" w:type="dxa"/>
            <w:bottom w:w="0" w:type="dxa"/>
          </w:tblCellMar>
        </w:tblPrEx>
        <w:trPr>
          <w:cantSplit/>
          <w:trHeight w:val="381"/>
        </w:trPr>
        <w:tc>
          <w:tcPr>
            <w:tcW w:w="10349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E31A6" w:rsidRPr="006D193D" w:rsidRDefault="006E31A6" w:rsidP="00274A8C">
            <w:pPr>
              <w:spacing w:line="360" w:lineRule="auto"/>
              <w:ind w:firstLineChars="200" w:firstLine="422"/>
              <w:jc w:val="center"/>
              <w:rPr>
                <w:rFonts w:eastAsia="楷体" w:hint="eastAsia"/>
                <w:b/>
              </w:rPr>
            </w:pPr>
            <w:r w:rsidRPr="006D193D">
              <w:rPr>
                <w:rFonts w:eastAsia="楷体"/>
                <w:b/>
              </w:rPr>
              <w:br w:type="page"/>
            </w:r>
            <w:bookmarkStart w:id="0" w:name="_GoBack"/>
            <w:r w:rsidRPr="006D193D">
              <w:rPr>
                <w:rFonts w:eastAsia="楷体"/>
                <w:b/>
              </w:rPr>
              <w:t>CET6</w:t>
            </w:r>
            <w:bookmarkEnd w:id="0"/>
            <w:r>
              <w:rPr>
                <w:rFonts w:eastAsia="楷体" w:hAnsi="楷体" w:hint="eastAsia"/>
                <w:b/>
              </w:rPr>
              <w:t>考试流程</w:t>
            </w:r>
          </w:p>
        </w:tc>
      </w:tr>
      <w:tr w:rsidR="006E31A6" w:rsidRPr="006D193D" w:rsidTr="00274A8C">
        <w:tblPrEx>
          <w:tblCellMar>
            <w:top w:w="0" w:type="dxa"/>
            <w:bottom w:w="0" w:type="dxa"/>
          </w:tblCellMar>
        </w:tblPrEx>
        <w:trPr>
          <w:cantSplit/>
          <w:trHeight w:val="1520"/>
        </w:trPr>
        <w:tc>
          <w:tcPr>
            <w:tcW w:w="1822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E31A6" w:rsidRPr="006D193D" w:rsidRDefault="006E31A6" w:rsidP="00274A8C">
            <w:pPr>
              <w:ind w:right="-454"/>
              <w:jc w:val="center"/>
              <w:rPr>
                <w:rFonts w:eastAsia="楷体"/>
                <w:spacing w:val="12"/>
                <w:sz w:val="18"/>
              </w:rPr>
            </w:pPr>
            <w:r w:rsidRPr="006D193D">
              <w:rPr>
                <w:rFonts w:eastAsia="楷体"/>
                <w:spacing w:val="12"/>
                <w:sz w:val="18"/>
              </w:rPr>
              <w:t>14</w:t>
            </w:r>
            <w:r w:rsidRPr="006D193D">
              <w:rPr>
                <w:rFonts w:eastAsia="楷体"/>
                <w:spacing w:val="12"/>
                <w:sz w:val="18"/>
              </w:rPr>
              <w:t>：</w:t>
            </w:r>
            <w:r w:rsidRPr="006D193D">
              <w:rPr>
                <w:rFonts w:eastAsia="楷体"/>
                <w:spacing w:val="12"/>
                <w:sz w:val="18"/>
              </w:rPr>
              <w:t>45</w:t>
            </w:r>
          </w:p>
        </w:tc>
        <w:tc>
          <w:tcPr>
            <w:tcW w:w="74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pct10" w:color="000000" w:fill="FFFFFF"/>
            <w:textDirection w:val="tbRlV"/>
            <w:vAlign w:val="center"/>
          </w:tcPr>
          <w:p w:rsidR="006E31A6" w:rsidRPr="006D193D" w:rsidRDefault="006E31A6" w:rsidP="00274A8C">
            <w:pPr>
              <w:ind w:left="113" w:right="113"/>
              <w:jc w:val="center"/>
              <w:rPr>
                <w:rFonts w:eastAsia="楷体"/>
                <w:sz w:val="18"/>
              </w:rPr>
            </w:pPr>
            <w:r w:rsidRPr="006D193D">
              <w:rPr>
                <w:rFonts w:eastAsia="楷体"/>
                <w:sz w:val="18"/>
              </w:rPr>
              <w:t>组织考生入场</w:t>
            </w:r>
          </w:p>
        </w:tc>
        <w:tc>
          <w:tcPr>
            <w:tcW w:w="777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:rsidR="006E31A6" w:rsidRPr="006D193D" w:rsidRDefault="006E31A6" w:rsidP="00274A8C">
            <w:pPr>
              <w:ind w:left="252" w:hanging="252"/>
              <w:rPr>
                <w:rFonts w:eastAsia="楷体"/>
                <w:sz w:val="18"/>
                <w:szCs w:val="18"/>
              </w:rPr>
            </w:pPr>
            <w:r w:rsidRPr="006D193D">
              <w:rPr>
                <w:rFonts w:eastAsia="楷体"/>
                <w:sz w:val="18"/>
                <w:szCs w:val="18"/>
              </w:rPr>
              <w:t>1</w:t>
            </w:r>
            <w:r w:rsidRPr="006D193D">
              <w:rPr>
                <w:rFonts w:eastAsia="楷体"/>
                <w:sz w:val="18"/>
                <w:szCs w:val="18"/>
              </w:rPr>
              <w:t>、</w:t>
            </w:r>
            <w:r w:rsidRPr="00AB34DB">
              <w:rPr>
                <w:rFonts w:eastAsia="楷体" w:hint="eastAsia"/>
                <w:b/>
                <w:sz w:val="18"/>
                <w:szCs w:val="18"/>
              </w:rPr>
              <w:t>监考员</w:t>
            </w:r>
            <w:r w:rsidRPr="006D193D">
              <w:rPr>
                <w:rFonts w:eastAsia="楷体"/>
                <w:b/>
                <w:sz w:val="18"/>
                <w:szCs w:val="18"/>
              </w:rPr>
              <w:t>组织考生入场</w:t>
            </w:r>
            <w:r w:rsidRPr="006D193D">
              <w:rPr>
                <w:rFonts w:eastAsia="楷体"/>
                <w:sz w:val="18"/>
                <w:szCs w:val="18"/>
              </w:rPr>
              <w:t>。</w:t>
            </w:r>
            <w:proofErr w:type="gramStart"/>
            <w:r w:rsidRPr="006D193D">
              <w:rPr>
                <w:rFonts w:eastAsia="楷体"/>
                <w:sz w:val="18"/>
                <w:szCs w:val="18"/>
              </w:rPr>
              <w:t>监考员乙在</w:t>
            </w:r>
            <w:proofErr w:type="gramEnd"/>
            <w:r w:rsidRPr="006D193D">
              <w:rPr>
                <w:rFonts w:eastAsia="楷体"/>
                <w:sz w:val="18"/>
                <w:szCs w:val="18"/>
              </w:rPr>
              <w:t>考场门口逐一检查考生准考证、有效身份证件上的照片是否与本人相符，检查准考证上考场号是否与本考场号相符，检查并禁止考生携带违规物品入场。</w:t>
            </w:r>
          </w:p>
          <w:p w:rsidR="006E31A6" w:rsidRPr="006D193D" w:rsidRDefault="006E31A6" w:rsidP="00274A8C">
            <w:pPr>
              <w:ind w:left="252" w:hanging="252"/>
              <w:rPr>
                <w:rFonts w:eastAsia="楷体"/>
                <w:sz w:val="18"/>
                <w:szCs w:val="18"/>
              </w:rPr>
            </w:pPr>
            <w:r w:rsidRPr="006D193D">
              <w:rPr>
                <w:rFonts w:eastAsia="楷体"/>
                <w:sz w:val="18"/>
                <w:szCs w:val="18"/>
              </w:rPr>
              <w:t>2</w:t>
            </w:r>
            <w:r w:rsidRPr="006D193D">
              <w:rPr>
                <w:rFonts w:eastAsia="楷体"/>
                <w:sz w:val="18"/>
                <w:szCs w:val="18"/>
              </w:rPr>
              <w:t>、监考</w:t>
            </w:r>
            <w:proofErr w:type="gramStart"/>
            <w:r w:rsidRPr="006D193D">
              <w:rPr>
                <w:rFonts w:eastAsia="楷体"/>
                <w:sz w:val="18"/>
                <w:szCs w:val="18"/>
              </w:rPr>
              <w:t>员甲保护</w:t>
            </w:r>
            <w:proofErr w:type="gramEnd"/>
            <w:r w:rsidRPr="006D193D">
              <w:rPr>
                <w:rFonts w:eastAsia="楷体"/>
                <w:sz w:val="18"/>
                <w:szCs w:val="18"/>
              </w:rPr>
              <w:t>试卷袋、听力磁带及放音设备，指导考生在考场座位表上规定的位置签字，指导考生按准考证上的座位号入座。</w:t>
            </w:r>
          </w:p>
        </w:tc>
      </w:tr>
      <w:tr w:rsidR="006E31A6" w:rsidRPr="006D193D" w:rsidTr="00274A8C">
        <w:tblPrEx>
          <w:tblCellMar>
            <w:top w:w="0" w:type="dxa"/>
            <w:bottom w:w="0" w:type="dxa"/>
          </w:tblCellMar>
        </w:tblPrEx>
        <w:trPr>
          <w:cantSplit/>
          <w:trHeight w:val="2039"/>
        </w:trPr>
        <w:tc>
          <w:tcPr>
            <w:tcW w:w="18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6E31A6" w:rsidRPr="006D193D" w:rsidRDefault="006E31A6" w:rsidP="00274A8C">
            <w:pPr>
              <w:jc w:val="center"/>
              <w:rPr>
                <w:rFonts w:eastAsia="楷体"/>
                <w:spacing w:val="12"/>
                <w:sz w:val="18"/>
              </w:rPr>
            </w:pPr>
            <w:r w:rsidRPr="006D193D">
              <w:rPr>
                <w:rFonts w:eastAsia="楷体"/>
                <w:spacing w:val="12"/>
                <w:sz w:val="18"/>
              </w:rPr>
              <w:t>15</w:t>
            </w:r>
            <w:r w:rsidRPr="006D193D">
              <w:rPr>
                <w:rFonts w:eastAsia="楷体"/>
                <w:spacing w:val="12"/>
                <w:sz w:val="18"/>
              </w:rPr>
              <w:t>：</w:t>
            </w:r>
            <w:r w:rsidRPr="006D193D">
              <w:rPr>
                <w:rFonts w:eastAsia="楷体"/>
                <w:spacing w:val="12"/>
                <w:sz w:val="18"/>
              </w:rPr>
              <w:t>00</w:t>
            </w:r>
          </w:p>
          <w:p w:rsidR="006E31A6" w:rsidRPr="006D193D" w:rsidRDefault="006E31A6" w:rsidP="00274A8C">
            <w:pPr>
              <w:ind w:right="-454"/>
              <w:jc w:val="center"/>
              <w:rPr>
                <w:rFonts w:eastAsia="楷体"/>
                <w:sz w:val="18"/>
              </w:rPr>
            </w:pPr>
          </w:p>
        </w:tc>
        <w:tc>
          <w:tcPr>
            <w:tcW w:w="74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pct10" w:color="000000" w:fill="FFFFFF"/>
            <w:textDirection w:val="tbRlV"/>
            <w:vAlign w:val="center"/>
          </w:tcPr>
          <w:p w:rsidR="006E31A6" w:rsidRPr="006D193D" w:rsidRDefault="006E31A6" w:rsidP="00274A8C">
            <w:pPr>
              <w:ind w:left="113" w:right="113"/>
              <w:jc w:val="center"/>
              <w:rPr>
                <w:rFonts w:eastAsia="楷体"/>
                <w:sz w:val="18"/>
              </w:rPr>
            </w:pPr>
            <w:r w:rsidRPr="006D193D">
              <w:rPr>
                <w:rFonts w:eastAsia="楷体"/>
                <w:b/>
                <w:bCs/>
                <w:sz w:val="18"/>
              </w:rPr>
              <w:t>禁止迟到考生入场</w:t>
            </w:r>
          </w:p>
          <w:p w:rsidR="006E31A6" w:rsidRPr="006D193D" w:rsidRDefault="006E31A6" w:rsidP="00274A8C">
            <w:pPr>
              <w:ind w:left="113" w:right="113"/>
              <w:jc w:val="center"/>
              <w:rPr>
                <w:rFonts w:eastAsia="楷体"/>
                <w:sz w:val="18"/>
              </w:rPr>
            </w:pPr>
            <w:r w:rsidRPr="006D193D">
              <w:rPr>
                <w:rFonts w:eastAsia="楷体"/>
                <w:sz w:val="18"/>
              </w:rPr>
              <w:t>启封、发答题卡</w:t>
            </w:r>
          </w:p>
        </w:tc>
        <w:tc>
          <w:tcPr>
            <w:tcW w:w="7778" w:type="dxa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:rsidR="006E31A6" w:rsidRPr="006D193D" w:rsidRDefault="006E31A6" w:rsidP="00274A8C">
            <w:pPr>
              <w:ind w:left="352" w:hanging="352"/>
              <w:rPr>
                <w:rFonts w:eastAsia="楷体"/>
                <w:sz w:val="18"/>
                <w:szCs w:val="18"/>
              </w:rPr>
            </w:pPr>
            <w:r w:rsidRPr="006D193D">
              <w:rPr>
                <w:rFonts w:eastAsia="楷体"/>
                <w:sz w:val="18"/>
                <w:szCs w:val="18"/>
              </w:rPr>
              <w:t>3</w:t>
            </w:r>
            <w:r w:rsidRPr="006D193D">
              <w:rPr>
                <w:rFonts w:eastAsia="楷体"/>
                <w:sz w:val="18"/>
                <w:szCs w:val="18"/>
              </w:rPr>
              <w:t>、</w:t>
            </w:r>
            <w:r w:rsidRPr="006D193D">
              <w:rPr>
                <w:rFonts w:eastAsia="楷体"/>
                <w:b/>
                <w:bCs/>
                <w:sz w:val="18"/>
                <w:szCs w:val="18"/>
              </w:rPr>
              <w:t>迟到考生禁止入场</w:t>
            </w:r>
            <w:r w:rsidRPr="006D193D">
              <w:rPr>
                <w:rFonts w:eastAsia="楷体"/>
                <w:sz w:val="18"/>
                <w:szCs w:val="18"/>
              </w:rPr>
              <w:t>。</w:t>
            </w:r>
          </w:p>
          <w:p w:rsidR="006E31A6" w:rsidRPr="006D193D" w:rsidRDefault="006E31A6" w:rsidP="00274A8C">
            <w:pPr>
              <w:ind w:left="352" w:hanging="352"/>
              <w:rPr>
                <w:rFonts w:eastAsia="楷体"/>
                <w:sz w:val="18"/>
                <w:szCs w:val="18"/>
              </w:rPr>
            </w:pPr>
            <w:r w:rsidRPr="006D193D">
              <w:rPr>
                <w:rFonts w:eastAsia="楷体"/>
                <w:sz w:val="18"/>
                <w:szCs w:val="18"/>
              </w:rPr>
              <w:t>4</w:t>
            </w:r>
            <w:r w:rsidRPr="006D193D">
              <w:rPr>
                <w:rFonts w:eastAsia="楷体"/>
                <w:sz w:val="18"/>
                <w:szCs w:val="18"/>
              </w:rPr>
              <w:t>、发</w:t>
            </w:r>
            <w:r w:rsidRPr="006D193D">
              <w:rPr>
                <w:rFonts w:eastAsia="楷体"/>
                <w:b/>
                <w:sz w:val="18"/>
                <w:szCs w:val="18"/>
              </w:rPr>
              <w:t>答题卡</w:t>
            </w:r>
            <w:r w:rsidRPr="006D193D">
              <w:rPr>
                <w:rFonts w:eastAsia="楷体"/>
                <w:b/>
                <w:sz w:val="18"/>
                <w:szCs w:val="18"/>
              </w:rPr>
              <w:t>1</w:t>
            </w:r>
            <w:r w:rsidRPr="006D193D">
              <w:rPr>
                <w:rFonts w:eastAsia="楷体"/>
                <w:b/>
                <w:sz w:val="18"/>
                <w:szCs w:val="18"/>
              </w:rPr>
              <w:t>、答题卡</w:t>
            </w:r>
            <w:r w:rsidRPr="006D193D">
              <w:rPr>
                <w:rFonts w:eastAsia="楷体"/>
                <w:b/>
                <w:sz w:val="18"/>
                <w:szCs w:val="18"/>
              </w:rPr>
              <w:t>2</w:t>
            </w:r>
            <w:r w:rsidRPr="006D193D">
              <w:rPr>
                <w:rFonts w:eastAsia="楷体"/>
                <w:b/>
                <w:sz w:val="18"/>
                <w:szCs w:val="18"/>
              </w:rPr>
              <w:t>和试题册</w:t>
            </w:r>
            <w:r w:rsidRPr="006D193D">
              <w:rPr>
                <w:rFonts w:eastAsia="楷体"/>
                <w:sz w:val="18"/>
                <w:szCs w:val="18"/>
              </w:rPr>
              <w:t>。</w:t>
            </w:r>
            <w:proofErr w:type="gramStart"/>
            <w:r w:rsidRPr="006D193D">
              <w:rPr>
                <w:rFonts w:eastAsia="楷体"/>
                <w:b/>
                <w:sz w:val="18"/>
                <w:szCs w:val="18"/>
              </w:rPr>
              <w:t>试题册要背面</w:t>
            </w:r>
            <w:proofErr w:type="gramEnd"/>
            <w:r w:rsidRPr="006D193D">
              <w:rPr>
                <w:rFonts w:eastAsia="楷体"/>
                <w:b/>
                <w:sz w:val="18"/>
                <w:szCs w:val="18"/>
              </w:rPr>
              <w:t>向上放到考生桌子左上角，</w:t>
            </w:r>
            <w:r w:rsidRPr="006D193D">
              <w:rPr>
                <w:rFonts w:eastAsia="楷体"/>
                <w:b/>
                <w:bCs/>
                <w:sz w:val="18"/>
                <w:szCs w:val="18"/>
              </w:rPr>
              <w:t>并要求考生不得提前翻阅</w:t>
            </w:r>
            <w:r w:rsidRPr="006D193D">
              <w:rPr>
                <w:rFonts w:eastAsia="楷体"/>
                <w:sz w:val="18"/>
                <w:szCs w:val="18"/>
              </w:rPr>
              <w:t>，</w:t>
            </w:r>
            <w:r w:rsidRPr="006D193D">
              <w:rPr>
                <w:rFonts w:eastAsia="楷体"/>
                <w:b/>
                <w:sz w:val="18"/>
                <w:szCs w:val="18"/>
              </w:rPr>
              <w:t>否则按违规处理</w:t>
            </w:r>
            <w:r w:rsidRPr="006D193D">
              <w:rPr>
                <w:rFonts w:eastAsia="楷体"/>
                <w:sz w:val="18"/>
                <w:szCs w:val="18"/>
              </w:rPr>
              <w:t>。</w:t>
            </w:r>
          </w:p>
          <w:p w:rsidR="006E31A6" w:rsidRPr="006D193D" w:rsidRDefault="006E31A6" w:rsidP="00274A8C">
            <w:pPr>
              <w:ind w:left="352" w:hanging="352"/>
              <w:rPr>
                <w:rFonts w:eastAsia="楷体"/>
                <w:b/>
                <w:sz w:val="18"/>
                <w:szCs w:val="18"/>
              </w:rPr>
            </w:pPr>
            <w:r w:rsidRPr="006D193D">
              <w:rPr>
                <w:rFonts w:eastAsia="楷体"/>
                <w:sz w:val="18"/>
                <w:szCs w:val="18"/>
              </w:rPr>
              <w:t>5</w:t>
            </w:r>
            <w:r w:rsidRPr="006D193D">
              <w:rPr>
                <w:rFonts w:eastAsia="楷体"/>
                <w:sz w:val="18"/>
                <w:szCs w:val="18"/>
              </w:rPr>
              <w:t>、</w:t>
            </w:r>
            <w:r>
              <w:rPr>
                <w:rFonts w:eastAsia="楷体" w:hint="eastAsia"/>
                <w:b/>
                <w:sz w:val="18"/>
                <w:szCs w:val="18"/>
              </w:rPr>
              <w:t>考生仔细阅读试题</w:t>
            </w:r>
            <w:proofErr w:type="gramStart"/>
            <w:r>
              <w:rPr>
                <w:rFonts w:eastAsia="楷体" w:hint="eastAsia"/>
                <w:b/>
                <w:sz w:val="18"/>
                <w:szCs w:val="18"/>
              </w:rPr>
              <w:t>册</w:t>
            </w:r>
            <w:proofErr w:type="gramEnd"/>
            <w:r>
              <w:rPr>
                <w:rFonts w:eastAsia="楷体" w:hint="eastAsia"/>
                <w:b/>
                <w:sz w:val="18"/>
                <w:szCs w:val="18"/>
              </w:rPr>
              <w:t>背面上的考生须知，并</w:t>
            </w:r>
            <w:r w:rsidRPr="006D193D">
              <w:rPr>
                <w:rFonts w:eastAsia="楷体"/>
                <w:b/>
                <w:sz w:val="18"/>
                <w:szCs w:val="18"/>
              </w:rPr>
              <w:t>将试题</w:t>
            </w:r>
            <w:proofErr w:type="gramStart"/>
            <w:r w:rsidRPr="006D193D">
              <w:rPr>
                <w:rFonts w:eastAsia="楷体"/>
                <w:b/>
                <w:sz w:val="18"/>
                <w:szCs w:val="18"/>
              </w:rPr>
              <w:t>册</w:t>
            </w:r>
            <w:proofErr w:type="gramEnd"/>
            <w:r>
              <w:rPr>
                <w:rFonts w:eastAsia="楷体" w:hint="eastAsia"/>
                <w:b/>
                <w:sz w:val="18"/>
                <w:szCs w:val="18"/>
              </w:rPr>
              <w:t>背面</w:t>
            </w:r>
            <w:r w:rsidRPr="006D193D">
              <w:rPr>
                <w:rFonts w:eastAsia="楷体"/>
                <w:b/>
                <w:sz w:val="18"/>
                <w:szCs w:val="18"/>
              </w:rPr>
              <w:t>上的条形码揭下后粘贴在答题卡</w:t>
            </w:r>
            <w:r w:rsidRPr="006D193D">
              <w:rPr>
                <w:rFonts w:eastAsia="楷体"/>
                <w:b/>
                <w:sz w:val="18"/>
                <w:szCs w:val="18"/>
              </w:rPr>
              <w:t>2</w:t>
            </w:r>
            <w:r w:rsidRPr="006D193D">
              <w:rPr>
                <w:rFonts w:eastAsia="楷体"/>
                <w:b/>
                <w:sz w:val="18"/>
                <w:szCs w:val="18"/>
              </w:rPr>
              <w:t>的条形码粘贴框内并填写（涂）试题册封底、答题卡</w:t>
            </w:r>
            <w:r w:rsidRPr="006D193D">
              <w:rPr>
                <w:rFonts w:eastAsia="楷体"/>
                <w:b/>
                <w:sz w:val="18"/>
                <w:szCs w:val="18"/>
              </w:rPr>
              <w:t>1</w:t>
            </w:r>
            <w:r w:rsidRPr="006D193D">
              <w:rPr>
                <w:rFonts w:eastAsia="楷体"/>
                <w:b/>
                <w:sz w:val="18"/>
                <w:szCs w:val="18"/>
              </w:rPr>
              <w:t>和答题卡</w:t>
            </w:r>
            <w:r w:rsidRPr="006D193D">
              <w:rPr>
                <w:rFonts w:eastAsia="楷体"/>
                <w:b/>
                <w:sz w:val="18"/>
                <w:szCs w:val="18"/>
              </w:rPr>
              <w:t>2</w:t>
            </w:r>
            <w:r>
              <w:rPr>
                <w:rFonts w:eastAsia="楷体"/>
                <w:b/>
                <w:sz w:val="18"/>
                <w:szCs w:val="18"/>
              </w:rPr>
              <w:t>上的学校名称、姓名及准考证号等信息。只能用黑色</w:t>
            </w:r>
            <w:r w:rsidRPr="006D193D">
              <w:rPr>
                <w:rFonts w:eastAsia="楷体"/>
                <w:b/>
                <w:sz w:val="18"/>
                <w:szCs w:val="18"/>
              </w:rPr>
              <w:t>签字笔填写姓名、准考证号，用</w:t>
            </w:r>
            <w:r w:rsidRPr="006D193D">
              <w:rPr>
                <w:rFonts w:eastAsia="楷体"/>
                <w:b/>
                <w:sz w:val="18"/>
                <w:szCs w:val="18"/>
              </w:rPr>
              <w:t>2B</w:t>
            </w:r>
            <w:r w:rsidRPr="006D193D">
              <w:rPr>
                <w:rFonts w:eastAsia="楷体"/>
                <w:b/>
                <w:sz w:val="18"/>
                <w:szCs w:val="18"/>
              </w:rPr>
              <w:t>铅笔涂黑相应的信息点。</w:t>
            </w:r>
          </w:p>
          <w:p w:rsidR="006E31A6" w:rsidRPr="006D193D" w:rsidRDefault="006E31A6" w:rsidP="00274A8C">
            <w:pPr>
              <w:ind w:left="352" w:hanging="352"/>
              <w:rPr>
                <w:rFonts w:eastAsia="楷体"/>
                <w:b/>
                <w:sz w:val="18"/>
                <w:szCs w:val="18"/>
              </w:rPr>
            </w:pPr>
            <w:r w:rsidRPr="006D193D">
              <w:rPr>
                <w:rFonts w:eastAsia="楷体"/>
                <w:sz w:val="18"/>
                <w:szCs w:val="18"/>
              </w:rPr>
              <w:t>6</w:t>
            </w:r>
            <w:r w:rsidRPr="006D193D">
              <w:rPr>
                <w:rFonts w:eastAsia="楷体"/>
                <w:sz w:val="18"/>
                <w:szCs w:val="18"/>
              </w:rPr>
              <w:t>、</w:t>
            </w:r>
            <w:r>
              <w:rPr>
                <w:rFonts w:eastAsia="楷体" w:hint="eastAsia"/>
                <w:b/>
                <w:sz w:val="18"/>
                <w:szCs w:val="18"/>
              </w:rPr>
              <w:t>将</w:t>
            </w:r>
            <w:r w:rsidRPr="006D193D">
              <w:rPr>
                <w:rFonts w:eastAsia="楷体"/>
                <w:b/>
                <w:sz w:val="18"/>
                <w:szCs w:val="18"/>
              </w:rPr>
              <w:t>相关信息填写完整后，将试题</w:t>
            </w:r>
            <w:proofErr w:type="gramStart"/>
            <w:r w:rsidRPr="006D193D">
              <w:rPr>
                <w:rFonts w:eastAsia="楷体"/>
                <w:b/>
                <w:sz w:val="18"/>
                <w:szCs w:val="18"/>
              </w:rPr>
              <w:t>册</w:t>
            </w:r>
            <w:proofErr w:type="gramEnd"/>
            <w:r w:rsidRPr="006D193D">
              <w:rPr>
                <w:rFonts w:eastAsia="楷体"/>
                <w:b/>
                <w:sz w:val="18"/>
                <w:szCs w:val="18"/>
              </w:rPr>
              <w:t>背面向上放回至桌子左上角。</w:t>
            </w:r>
            <w:proofErr w:type="gramStart"/>
            <w:r w:rsidRPr="006D193D">
              <w:rPr>
                <w:rFonts w:eastAsia="楷体"/>
                <w:b/>
                <w:sz w:val="18"/>
                <w:szCs w:val="18"/>
              </w:rPr>
              <w:t>试题册未按</w:t>
            </w:r>
            <w:proofErr w:type="gramEnd"/>
            <w:r w:rsidRPr="006D193D">
              <w:rPr>
                <w:rFonts w:eastAsia="楷体"/>
                <w:b/>
                <w:sz w:val="18"/>
                <w:szCs w:val="18"/>
              </w:rPr>
              <w:t>要求放置或提前翻阅试题册，均按违规处理。</w:t>
            </w:r>
          </w:p>
        </w:tc>
      </w:tr>
      <w:tr w:rsidR="006E31A6" w:rsidRPr="006D193D" w:rsidTr="00274A8C">
        <w:tblPrEx>
          <w:tblCellMar>
            <w:top w:w="0" w:type="dxa"/>
            <w:bottom w:w="0" w:type="dxa"/>
          </w:tblCellMar>
        </w:tblPrEx>
        <w:trPr>
          <w:cantSplit/>
          <w:trHeight w:val="1047"/>
        </w:trPr>
        <w:tc>
          <w:tcPr>
            <w:tcW w:w="1822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E31A6" w:rsidRPr="006D193D" w:rsidRDefault="006E31A6" w:rsidP="00274A8C">
            <w:pPr>
              <w:jc w:val="center"/>
              <w:rPr>
                <w:rFonts w:eastAsia="楷体"/>
                <w:sz w:val="18"/>
              </w:rPr>
            </w:pPr>
            <w:r w:rsidRPr="006D193D">
              <w:rPr>
                <w:rFonts w:eastAsia="楷体"/>
                <w:spacing w:val="12"/>
                <w:sz w:val="18"/>
              </w:rPr>
              <w:t>15</w:t>
            </w:r>
            <w:r w:rsidRPr="006D193D">
              <w:rPr>
                <w:rFonts w:eastAsia="楷体"/>
                <w:spacing w:val="12"/>
                <w:sz w:val="18"/>
              </w:rPr>
              <w:t>：</w:t>
            </w:r>
            <w:r w:rsidRPr="006D193D">
              <w:rPr>
                <w:rFonts w:eastAsia="楷体"/>
                <w:spacing w:val="12"/>
                <w:sz w:val="18"/>
              </w:rPr>
              <w:t>10</w:t>
            </w:r>
          </w:p>
        </w:tc>
        <w:tc>
          <w:tcPr>
            <w:tcW w:w="74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pct10" w:color="000000" w:fill="FFFFFF"/>
            <w:textDirection w:val="tbRlV"/>
            <w:vAlign w:val="center"/>
          </w:tcPr>
          <w:p w:rsidR="006E31A6" w:rsidRPr="006D193D" w:rsidRDefault="006E31A6" w:rsidP="00274A8C">
            <w:pPr>
              <w:ind w:left="113" w:right="113"/>
              <w:jc w:val="center"/>
              <w:rPr>
                <w:rFonts w:eastAsia="楷体"/>
                <w:sz w:val="18"/>
              </w:rPr>
            </w:pPr>
            <w:r w:rsidRPr="006D193D">
              <w:rPr>
                <w:rFonts w:eastAsia="楷体"/>
                <w:sz w:val="18"/>
              </w:rPr>
              <w:t>考试开始</w:t>
            </w:r>
          </w:p>
        </w:tc>
        <w:tc>
          <w:tcPr>
            <w:tcW w:w="77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6E31A6" w:rsidRPr="006D193D" w:rsidRDefault="006E31A6" w:rsidP="00274A8C">
            <w:pPr>
              <w:rPr>
                <w:rFonts w:eastAsia="楷体"/>
                <w:sz w:val="18"/>
                <w:szCs w:val="18"/>
              </w:rPr>
            </w:pPr>
            <w:r w:rsidRPr="006D193D">
              <w:rPr>
                <w:rFonts w:eastAsia="楷体"/>
                <w:sz w:val="18"/>
                <w:szCs w:val="18"/>
              </w:rPr>
              <w:t>7</w:t>
            </w:r>
            <w:r w:rsidRPr="006D193D">
              <w:rPr>
                <w:rFonts w:eastAsia="楷体"/>
                <w:sz w:val="18"/>
                <w:szCs w:val="18"/>
              </w:rPr>
              <w:t>、</w:t>
            </w:r>
            <w:r w:rsidRPr="006D193D">
              <w:rPr>
                <w:rFonts w:eastAsia="楷体"/>
                <w:b/>
                <w:sz w:val="18"/>
                <w:szCs w:val="18"/>
              </w:rPr>
              <w:t>考试正式开始</w:t>
            </w:r>
            <w:r w:rsidRPr="006D193D">
              <w:rPr>
                <w:rFonts w:eastAsia="楷体"/>
                <w:sz w:val="18"/>
                <w:szCs w:val="18"/>
              </w:rPr>
              <w:t>。考生做试题的第一部分，即写作部分（用黑色字迹签字笔答题）。</w:t>
            </w:r>
          </w:p>
          <w:p w:rsidR="006E31A6" w:rsidRPr="006D193D" w:rsidRDefault="006E31A6" w:rsidP="00274A8C">
            <w:pPr>
              <w:ind w:left="252" w:hanging="252"/>
              <w:rPr>
                <w:rFonts w:eastAsia="楷体"/>
                <w:sz w:val="18"/>
                <w:szCs w:val="18"/>
              </w:rPr>
            </w:pPr>
            <w:r w:rsidRPr="006D193D">
              <w:rPr>
                <w:rFonts w:eastAsia="楷体"/>
                <w:sz w:val="18"/>
                <w:szCs w:val="18"/>
              </w:rPr>
              <w:t>8</w:t>
            </w:r>
            <w:r w:rsidRPr="006D193D">
              <w:rPr>
                <w:rFonts w:eastAsia="楷体"/>
                <w:sz w:val="18"/>
                <w:szCs w:val="18"/>
              </w:rPr>
              <w:t>、</w:t>
            </w:r>
            <w:proofErr w:type="gramStart"/>
            <w:r w:rsidRPr="006D193D">
              <w:rPr>
                <w:rFonts w:eastAsia="楷体"/>
                <w:sz w:val="18"/>
                <w:szCs w:val="18"/>
              </w:rPr>
              <w:t>监考员甲逐一</w:t>
            </w:r>
            <w:proofErr w:type="gramEnd"/>
            <w:r w:rsidRPr="006D193D">
              <w:rPr>
                <w:rFonts w:eastAsia="楷体"/>
                <w:sz w:val="18"/>
                <w:szCs w:val="18"/>
              </w:rPr>
              <w:t>核验证件，检查考生填写（涂）信息、粘贴条形码是否规范。若出现问题，立即查明并处理。</w:t>
            </w:r>
            <w:proofErr w:type="gramStart"/>
            <w:r w:rsidRPr="006D193D">
              <w:rPr>
                <w:rFonts w:eastAsia="楷体"/>
                <w:sz w:val="18"/>
                <w:szCs w:val="18"/>
              </w:rPr>
              <w:t>监考员乙监控</w:t>
            </w:r>
            <w:proofErr w:type="gramEnd"/>
            <w:r w:rsidRPr="006D193D">
              <w:rPr>
                <w:rFonts w:eastAsia="楷体"/>
                <w:sz w:val="18"/>
                <w:szCs w:val="18"/>
              </w:rPr>
              <w:t>整个考场。</w:t>
            </w:r>
          </w:p>
          <w:p w:rsidR="006E31A6" w:rsidRPr="007057AF" w:rsidRDefault="006E31A6" w:rsidP="00274A8C">
            <w:pPr>
              <w:ind w:left="252" w:hanging="252"/>
              <w:rPr>
                <w:rFonts w:eastAsia="楷体"/>
                <w:b/>
                <w:sz w:val="18"/>
                <w:szCs w:val="18"/>
              </w:rPr>
            </w:pPr>
          </w:p>
        </w:tc>
      </w:tr>
      <w:tr w:rsidR="006E31A6" w:rsidRPr="006D193D" w:rsidTr="00274A8C">
        <w:tblPrEx>
          <w:tblCellMar>
            <w:top w:w="0" w:type="dxa"/>
            <w:bottom w:w="0" w:type="dxa"/>
          </w:tblCellMar>
        </w:tblPrEx>
        <w:trPr>
          <w:cantSplit/>
          <w:trHeight w:val="1148"/>
        </w:trPr>
        <w:tc>
          <w:tcPr>
            <w:tcW w:w="1822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6E31A6" w:rsidRPr="006D193D" w:rsidRDefault="006E31A6" w:rsidP="00274A8C">
            <w:pPr>
              <w:jc w:val="center"/>
              <w:rPr>
                <w:rFonts w:eastAsia="楷体"/>
                <w:sz w:val="18"/>
              </w:rPr>
            </w:pPr>
            <w:r w:rsidRPr="006D193D">
              <w:rPr>
                <w:rFonts w:eastAsia="楷体"/>
                <w:spacing w:val="12"/>
                <w:sz w:val="18"/>
              </w:rPr>
              <w:t>15</w:t>
            </w:r>
            <w:r w:rsidRPr="006D193D">
              <w:rPr>
                <w:rFonts w:eastAsia="楷体"/>
                <w:spacing w:val="12"/>
                <w:sz w:val="18"/>
              </w:rPr>
              <w:t>：</w:t>
            </w:r>
            <w:r w:rsidRPr="006D193D">
              <w:rPr>
                <w:rFonts w:eastAsia="楷体"/>
                <w:spacing w:val="12"/>
                <w:sz w:val="18"/>
              </w:rPr>
              <w:t>40</w:t>
            </w:r>
          </w:p>
        </w:tc>
        <w:tc>
          <w:tcPr>
            <w:tcW w:w="749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pct10" w:color="000000" w:fill="FFFFFF"/>
            <w:textDirection w:val="tbRlV"/>
            <w:vAlign w:val="center"/>
          </w:tcPr>
          <w:p w:rsidR="006E31A6" w:rsidRPr="006D193D" w:rsidRDefault="006E31A6" w:rsidP="00274A8C">
            <w:pPr>
              <w:ind w:left="113" w:right="113"/>
              <w:jc w:val="center"/>
              <w:rPr>
                <w:rFonts w:eastAsia="楷体"/>
                <w:sz w:val="18"/>
              </w:rPr>
            </w:pPr>
            <w:r w:rsidRPr="006D193D">
              <w:rPr>
                <w:rFonts w:eastAsia="楷体"/>
                <w:sz w:val="18"/>
              </w:rPr>
              <w:t>填涂缺考</w:t>
            </w:r>
          </w:p>
          <w:p w:rsidR="006E31A6" w:rsidRPr="006D193D" w:rsidRDefault="006E31A6" w:rsidP="00274A8C">
            <w:pPr>
              <w:ind w:left="113" w:right="113"/>
              <w:jc w:val="center"/>
              <w:rPr>
                <w:rFonts w:eastAsia="楷体"/>
                <w:sz w:val="18"/>
              </w:rPr>
            </w:pPr>
            <w:r w:rsidRPr="006D193D">
              <w:rPr>
                <w:rFonts w:eastAsia="楷体"/>
                <w:sz w:val="18"/>
              </w:rPr>
              <w:t>考生信息</w:t>
            </w:r>
          </w:p>
        </w:tc>
        <w:tc>
          <w:tcPr>
            <w:tcW w:w="77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6E31A6" w:rsidRPr="006D193D" w:rsidRDefault="006E31A6" w:rsidP="00274A8C">
            <w:pPr>
              <w:ind w:left="190" w:hanging="190"/>
              <w:rPr>
                <w:rFonts w:eastAsia="楷体"/>
                <w:sz w:val="18"/>
                <w:szCs w:val="18"/>
              </w:rPr>
            </w:pPr>
            <w:r>
              <w:rPr>
                <w:rFonts w:eastAsia="楷体" w:hint="eastAsia"/>
                <w:sz w:val="18"/>
                <w:szCs w:val="18"/>
              </w:rPr>
              <w:t>9</w:t>
            </w:r>
            <w:r w:rsidRPr="006D193D">
              <w:rPr>
                <w:rFonts w:eastAsia="楷体"/>
                <w:sz w:val="18"/>
                <w:szCs w:val="18"/>
              </w:rPr>
              <w:t>、写作部分考试结束。</w:t>
            </w:r>
            <w:r w:rsidRPr="006D193D">
              <w:rPr>
                <w:rFonts w:eastAsia="楷体"/>
                <w:b/>
                <w:bCs/>
                <w:sz w:val="18"/>
                <w:szCs w:val="18"/>
              </w:rPr>
              <w:t>考生打开试题册</w:t>
            </w:r>
            <w:r w:rsidRPr="006D193D">
              <w:rPr>
                <w:rFonts w:eastAsia="楷体"/>
                <w:sz w:val="18"/>
                <w:szCs w:val="18"/>
              </w:rPr>
              <w:t>，</w:t>
            </w:r>
            <w:r>
              <w:rPr>
                <w:rFonts w:eastAsia="楷体" w:hint="eastAsia"/>
                <w:sz w:val="18"/>
                <w:szCs w:val="18"/>
              </w:rPr>
              <w:t>确认试题</w:t>
            </w:r>
            <w:proofErr w:type="gramStart"/>
            <w:r>
              <w:rPr>
                <w:rFonts w:eastAsia="楷体" w:hint="eastAsia"/>
                <w:sz w:val="18"/>
                <w:szCs w:val="18"/>
              </w:rPr>
              <w:t>册</w:t>
            </w:r>
            <w:proofErr w:type="gramEnd"/>
            <w:r>
              <w:rPr>
                <w:rFonts w:eastAsia="楷体" w:hint="eastAsia"/>
                <w:sz w:val="18"/>
                <w:szCs w:val="18"/>
              </w:rPr>
              <w:t>所有页无误后</w:t>
            </w:r>
            <w:r>
              <w:rPr>
                <w:rFonts w:eastAsia="楷体"/>
                <w:sz w:val="18"/>
                <w:szCs w:val="18"/>
              </w:rPr>
              <w:t>开始做试题的第二部分，即快速阅读理解部分</w:t>
            </w:r>
            <w:r>
              <w:rPr>
                <w:rFonts w:eastAsia="楷体" w:hint="eastAsia"/>
                <w:sz w:val="18"/>
                <w:szCs w:val="18"/>
              </w:rPr>
              <w:t>，</w:t>
            </w:r>
            <w:r w:rsidRPr="006D193D">
              <w:rPr>
                <w:rFonts w:eastAsia="楷体"/>
                <w:sz w:val="18"/>
                <w:szCs w:val="18"/>
              </w:rPr>
              <w:t xml:space="preserve"> 15</w:t>
            </w:r>
            <w:r w:rsidRPr="006D193D">
              <w:rPr>
                <w:rFonts w:eastAsia="楷体"/>
                <w:sz w:val="18"/>
                <w:szCs w:val="18"/>
              </w:rPr>
              <w:t>分钟后（即</w:t>
            </w:r>
            <w:r>
              <w:rPr>
                <w:rFonts w:eastAsia="楷体" w:hint="eastAsia"/>
                <w:sz w:val="18"/>
                <w:szCs w:val="18"/>
              </w:rPr>
              <w:t>15</w:t>
            </w:r>
            <w:r w:rsidRPr="006D193D">
              <w:rPr>
                <w:rFonts w:eastAsia="楷体"/>
                <w:sz w:val="18"/>
                <w:szCs w:val="18"/>
              </w:rPr>
              <w:t>:55</w:t>
            </w:r>
            <w:r w:rsidRPr="006D193D">
              <w:rPr>
                <w:rFonts w:eastAsia="楷体"/>
                <w:sz w:val="18"/>
                <w:szCs w:val="18"/>
              </w:rPr>
              <w:t>）结束快速阅读理解部分的答题。</w:t>
            </w:r>
          </w:p>
          <w:p w:rsidR="006E31A6" w:rsidRPr="007057AF" w:rsidRDefault="006E31A6" w:rsidP="00274A8C">
            <w:pPr>
              <w:ind w:left="190" w:hanging="190"/>
              <w:rPr>
                <w:rFonts w:eastAsia="楷体" w:hint="eastAsia"/>
                <w:sz w:val="18"/>
                <w:szCs w:val="18"/>
              </w:rPr>
            </w:pPr>
          </w:p>
        </w:tc>
      </w:tr>
      <w:tr w:rsidR="006E31A6" w:rsidRPr="006D193D" w:rsidTr="00274A8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71" w:type="dxa"/>
            <w:gridSpan w:val="2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pct10" w:color="000000" w:fill="FFFFFF"/>
            <w:vAlign w:val="center"/>
          </w:tcPr>
          <w:p w:rsidR="006E31A6" w:rsidRPr="006D193D" w:rsidRDefault="006E31A6" w:rsidP="00274A8C">
            <w:pPr>
              <w:jc w:val="center"/>
              <w:rPr>
                <w:rFonts w:eastAsia="楷体"/>
                <w:sz w:val="18"/>
              </w:rPr>
            </w:pPr>
            <w:r w:rsidRPr="006D193D">
              <w:rPr>
                <w:rFonts w:eastAsia="楷体"/>
                <w:sz w:val="18"/>
              </w:rPr>
              <w:t>15</w:t>
            </w:r>
            <w:r w:rsidRPr="006D193D">
              <w:rPr>
                <w:rFonts w:eastAsia="楷体"/>
                <w:sz w:val="18"/>
              </w:rPr>
              <w:t>：</w:t>
            </w:r>
            <w:r w:rsidRPr="006D193D">
              <w:rPr>
                <w:rFonts w:eastAsia="楷体"/>
                <w:sz w:val="18"/>
              </w:rPr>
              <w:t>55</w:t>
            </w:r>
          </w:p>
        </w:tc>
        <w:tc>
          <w:tcPr>
            <w:tcW w:w="77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6E31A6" w:rsidRPr="006D193D" w:rsidRDefault="006E31A6" w:rsidP="00274A8C">
            <w:pPr>
              <w:rPr>
                <w:rFonts w:eastAsia="楷体"/>
                <w:b/>
                <w:sz w:val="18"/>
              </w:rPr>
            </w:pPr>
            <w:r w:rsidRPr="006D193D">
              <w:rPr>
                <w:rFonts w:eastAsia="楷体"/>
                <w:sz w:val="18"/>
                <w:szCs w:val="18"/>
              </w:rPr>
              <w:t>1</w:t>
            </w:r>
            <w:r>
              <w:rPr>
                <w:rFonts w:eastAsia="楷体" w:hint="eastAsia"/>
                <w:sz w:val="18"/>
                <w:szCs w:val="18"/>
              </w:rPr>
              <w:t>0</w:t>
            </w:r>
            <w:r w:rsidRPr="006D193D">
              <w:rPr>
                <w:rFonts w:eastAsia="楷体"/>
                <w:sz w:val="18"/>
                <w:szCs w:val="18"/>
              </w:rPr>
              <w:t>、监考</w:t>
            </w:r>
            <w:proofErr w:type="gramStart"/>
            <w:r w:rsidRPr="006D193D">
              <w:rPr>
                <w:rFonts w:eastAsia="楷体"/>
                <w:sz w:val="18"/>
                <w:szCs w:val="18"/>
              </w:rPr>
              <w:t>员甲收答题</w:t>
            </w:r>
            <w:proofErr w:type="gramEnd"/>
            <w:r w:rsidRPr="006D193D">
              <w:rPr>
                <w:rFonts w:eastAsia="楷体"/>
                <w:sz w:val="18"/>
                <w:szCs w:val="18"/>
              </w:rPr>
              <w:t>卡</w:t>
            </w:r>
            <w:r w:rsidRPr="006D193D">
              <w:rPr>
                <w:rFonts w:eastAsia="楷体"/>
                <w:sz w:val="18"/>
                <w:szCs w:val="18"/>
              </w:rPr>
              <w:t>1</w:t>
            </w:r>
            <w:r w:rsidRPr="006D193D">
              <w:rPr>
                <w:rFonts w:eastAsia="楷体"/>
                <w:sz w:val="18"/>
                <w:szCs w:val="18"/>
              </w:rPr>
              <w:t>，</w:t>
            </w:r>
            <w:proofErr w:type="gramStart"/>
            <w:r w:rsidRPr="006D193D">
              <w:rPr>
                <w:rFonts w:eastAsia="楷体"/>
                <w:sz w:val="18"/>
                <w:szCs w:val="18"/>
              </w:rPr>
              <w:t>监考员乙监控</w:t>
            </w:r>
            <w:proofErr w:type="gramEnd"/>
            <w:r w:rsidRPr="006D193D">
              <w:rPr>
                <w:rFonts w:eastAsia="楷体"/>
                <w:sz w:val="18"/>
                <w:szCs w:val="18"/>
              </w:rPr>
              <w:t>整个考场，收卷期间考生不得答题，否则作违规处理。</w:t>
            </w:r>
          </w:p>
        </w:tc>
      </w:tr>
      <w:tr w:rsidR="006E31A6" w:rsidRPr="006D193D" w:rsidTr="00274A8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71" w:type="dxa"/>
            <w:gridSpan w:val="2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pct10" w:color="000000" w:fill="FFFFFF"/>
            <w:vAlign w:val="center"/>
          </w:tcPr>
          <w:p w:rsidR="006E31A6" w:rsidRPr="006D193D" w:rsidRDefault="006E31A6" w:rsidP="00274A8C">
            <w:pPr>
              <w:pStyle w:val="a3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rPr>
                <w:rFonts w:eastAsia="楷体"/>
              </w:rPr>
            </w:pPr>
            <w:r w:rsidRPr="006D193D">
              <w:rPr>
                <w:rFonts w:eastAsia="楷体"/>
              </w:rPr>
              <w:t>16:00</w:t>
            </w:r>
          </w:p>
        </w:tc>
        <w:tc>
          <w:tcPr>
            <w:tcW w:w="77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6E31A6" w:rsidRPr="006D193D" w:rsidRDefault="006E31A6" w:rsidP="00274A8C">
            <w:pPr>
              <w:ind w:left="252" w:hanging="252"/>
              <w:rPr>
                <w:rFonts w:eastAsia="楷体"/>
                <w:sz w:val="18"/>
                <w:szCs w:val="18"/>
              </w:rPr>
            </w:pPr>
            <w:r>
              <w:rPr>
                <w:rFonts w:eastAsia="楷体"/>
                <w:sz w:val="18"/>
                <w:szCs w:val="18"/>
              </w:rPr>
              <w:t>1</w:t>
            </w:r>
            <w:r>
              <w:rPr>
                <w:rFonts w:eastAsia="楷体" w:hint="eastAsia"/>
                <w:sz w:val="18"/>
                <w:szCs w:val="18"/>
              </w:rPr>
              <w:t>1</w:t>
            </w:r>
            <w:r w:rsidRPr="006D193D">
              <w:rPr>
                <w:rFonts w:eastAsia="楷体"/>
                <w:sz w:val="18"/>
                <w:szCs w:val="18"/>
              </w:rPr>
              <w:t>、听力考试正式开始。</w:t>
            </w:r>
          </w:p>
          <w:p w:rsidR="006E31A6" w:rsidRPr="006D193D" w:rsidRDefault="006E31A6" w:rsidP="00274A8C">
            <w:pPr>
              <w:rPr>
                <w:rFonts w:eastAsia="楷体"/>
                <w:sz w:val="18"/>
              </w:rPr>
            </w:pPr>
            <w:r w:rsidRPr="006D193D">
              <w:rPr>
                <w:rFonts w:eastAsia="楷体"/>
                <w:sz w:val="18"/>
                <w:szCs w:val="18"/>
              </w:rPr>
              <w:t>1</w:t>
            </w:r>
            <w:r>
              <w:rPr>
                <w:rFonts w:eastAsia="楷体" w:hint="eastAsia"/>
                <w:sz w:val="18"/>
                <w:szCs w:val="18"/>
              </w:rPr>
              <w:t>2</w:t>
            </w:r>
            <w:r w:rsidRPr="006D193D">
              <w:rPr>
                <w:rFonts w:eastAsia="楷体"/>
                <w:sz w:val="18"/>
                <w:szCs w:val="18"/>
              </w:rPr>
              <w:t>、听力考试结束后，考生开始做试题的第四部分。</w:t>
            </w:r>
          </w:p>
        </w:tc>
      </w:tr>
      <w:tr w:rsidR="006E31A6" w:rsidRPr="006D193D" w:rsidTr="00274A8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71" w:type="dxa"/>
            <w:gridSpan w:val="2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pct10" w:color="000000" w:fill="FFFFFF"/>
            <w:vAlign w:val="center"/>
          </w:tcPr>
          <w:p w:rsidR="006E31A6" w:rsidRPr="006D193D" w:rsidRDefault="006E31A6" w:rsidP="00274A8C">
            <w:pPr>
              <w:pStyle w:val="a3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rPr>
                <w:rFonts w:eastAsia="楷体"/>
              </w:rPr>
            </w:pPr>
            <w:r w:rsidRPr="006D193D">
              <w:rPr>
                <w:rFonts w:eastAsia="楷体"/>
              </w:rPr>
              <w:t>17:10</w:t>
            </w:r>
          </w:p>
        </w:tc>
        <w:tc>
          <w:tcPr>
            <w:tcW w:w="77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6E31A6" w:rsidRPr="006D193D" w:rsidRDefault="006E31A6" w:rsidP="00274A8C">
            <w:pPr>
              <w:ind w:left="252" w:hanging="252"/>
              <w:rPr>
                <w:rFonts w:eastAsia="楷体"/>
                <w:sz w:val="18"/>
                <w:szCs w:val="18"/>
              </w:rPr>
            </w:pPr>
            <w:r>
              <w:rPr>
                <w:rFonts w:eastAsia="楷体"/>
                <w:sz w:val="18"/>
                <w:szCs w:val="18"/>
              </w:rPr>
              <w:t>1</w:t>
            </w:r>
            <w:r>
              <w:rPr>
                <w:rFonts w:eastAsia="楷体" w:hint="eastAsia"/>
                <w:sz w:val="18"/>
                <w:szCs w:val="18"/>
              </w:rPr>
              <w:t>3</w:t>
            </w:r>
            <w:r w:rsidRPr="006D193D">
              <w:rPr>
                <w:rFonts w:eastAsia="楷体"/>
                <w:sz w:val="18"/>
                <w:szCs w:val="18"/>
              </w:rPr>
              <w:t>、离考试结束还有十分钟。</w:t>
            </w:r>
          </w:p>
        </w:tc>
      </w:tr>
      <w:tr w:rsidR="006E31A6" w:rsidRPr="006D193D" w:rsidTr="00274A8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571" w:type="dxa"/>
            <w:gridSpan w:val="2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pct10" w:color="000000" w:fill="FFFFFF"/>
            <w:vAlign w:val="center"/>
          </w:tcPr>
          <w:p w:rsidR="006E31A6" w:rsidRPr="006D193D" w:rsidRDefault="006E31A6" w:rsidP="00274A8C">
            <w:pPr>
              <w:pStyle w:val="a3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rPr>
                <w:rFonts w:eastAsia="楷体"/>
              </w:rPr>
            </w:pPr>
            <w:r w:rsidRPr="006D193D">
              <w:rPr>
                <w:rFonts w:eastAsia="楷体"/>
              </w:rPr>
              <w:t>17:20</w:t>
            </w:r>
          </w:p>
        </w:tc>
        <w:tc>
          <w:tcPr>
            <w:tcW w:w="77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:rsidR="006E31A6" w:rsidRPr="006D193D" w:rsidRDefault="006E31A6" w:rsidP="00274A8C">
            <w:pPr>
              <w:rPr>
                <w:rFonts w:eastAsia="楷体"/>
                <w:sz w:val="18"/>
                <w:szCs w:val="18"/>
              </w:rPr>
            </w:pPr>
            <w:r w:rsidRPr="006D193D">
              <w:rPr>
                <w:rFonts w:eastAsia="楷体"/>
                <w:sz w:val="18"/>
                <w:szCs w:val="18"/>
              </w:rPr>
              <w:t>1</w:t>
            </w:r>
            <w:r>
              <w:rPr>
                <w:rFonts w:eastAsia="楷体" w:hint="eastAsia"/>
                <w:sz w:val="18"/>
                <w:szCs w:val="18"/>
              </w:rPr>
              <w:t>4</w:t>
            </w:r>
            <w:r>
              <w:rPr>
                <w:rFonts w:eastAsia="楷体"/>
                <w:sz w:val="18"/>
                <w:szCs w:val="18"/>
              </w:rPr>
              <w:t>、考试结束，</w:t>
            </w:r>
            <w:r w:rsidRPr="006D193D">
              <w:rPr>
                <w:rFonts w:eastAsia="楷体"/>
                <w:sz w:val="18"/>
                <w:szCs w:val="18"/>
              </w:rPr>
              <w:t>考生停止答题。</w:t>
            </w:r>
          </w:p>
          <w:p w:rsidR="006E31A6" w:rsidRPr="006D193D" w:rsidRDefault="006E31A6" w:rsidP="00274A8C">
            <w:pPr>
              <w:rPr>
                <w:rFonts w:eastAsia="楷体"/>
                <w:sz w:val="18"/>
                <w:szCs w:val="18"/>
              </w:rPr>
            </w:pPr>
            <w:r>
              <w:rPr>
                <w:rFonts w:eastAsia="楷体"/>
                <w:sz w:val="18"/>
                <w:szCs w:val="18"/>
              </w:rPr>
              <w:t>1</w:t>
            </w:r>
            <w:r>
              <w:rPr>
                <w:rFonts w:eastAsia="楷体" w:hint="eastAsia"/>
                <w:sz w:val="18"/>
                <w:szCs w:val="18"/>
              </w:rPr>
              <w:t>5</w:t>
            </w:r>
            <w:r w:rsidRPr="006D193D">
              <w:rPr>
                <w:rFonts w:eastAsia="楷体"/>
                <w:sz w:val="18"/>
                <w:szCs w:val="18"/>
              </w:rPr>
              <w:t>、监考</w:t>
            </w:r>
            <w:proofErr w:type="gramStart"/>
            <w:r w:rsidRPr="006D193D">
              <w:rPr>
                <w:rFonts w:eastAsia="楷体"/>
                <w:sz w:val="18"/>
                <w:szCs w:val="18"/>
              </w:rPr>
              <w:t>员甲维持</w:t>
            </w:r>
            <w:proofErr w:type="gramEnd"/>
            <w:r w:rsidRPr="006D193D">
              <w:rPr>
                <w:rFonts w:eastAsia="楷体"/>
                <w:sz w:val="18"/>
                <w:szCs w:val="18"/>
              </w:rPr>
              <w:t>考场秩序，</w:t>
            </w:r>
            <w:proofErr w:type="gramStart"/>
            <w:r w:rsidRPr="006D193D">
              <w:rPr>
                <w:rFonts w:eastAsia="楷体"/>
                <w:sz w:val="18"/>
                <w:szCs w:val="18"/>
              </w:rPr>
              <w:t>监考员乙验收</w:t>
            </w:r>
            <w:proofErr w:type="gramEnd"/>
            <w:r w:rsidRPr="006D193D">
              <w:rPr>
                <w:rFonts w:eastAsia="楷体"/>
                <w:sz w:val="18"/>
                <w:szCs w:val="18"/>
              </w:rPr>
              <w:t>各考生试题册和答题卡</w:t>
            </w:r>
            <w:r w:rsidRPr="006D193D">
              <w:rPr>
                <w:rFonts w:eastAsia="楷体"/>
                <w:sz w:val="18"/>
                <w:szCs w:val="18"/>
              </w:rPr>
              <w:t>2</w:t>
            </w:r>
            <w:r w:rsidRPr="006D193D">
              <w:rPr>
                <w:rFonts w:eastAsia="楷体"/>
                <w:sz w:val="18"/>
                <w:szCs w:val="18"/>
              </w:rPr>
              <w:t>，</w:t>
            </w:r>
            <w:r w:rsidRPr="00F534CF">
              <w:rPr>
                <w:rFonts w:eastAsia="楷体" w:hint="eastAsia"/>
                <w:b/>
                <w:sz w:val="18"/>
                <w:szCs w:val="18"/>
              </w:rPr>
              <w:t>并再次检查考生填写（涂）信息、粘贴条形码是否规范</w:t>
            </w:r>
            <w:r>
              <w:rPr>
                <w:rFonts w:eastAsia="楷体" w:hint="eastAsia"/>
                <w:sz w:val="18"/>
                <w:szCs w:val="18"/>
              </w:rPr>
              <w:t>，</w:t>
            </w:r>
            <w:r>
              <w:rPr>
                <w:rFonts w:eastAsia="楷体"/>
                <w:sz w:val="18"/>
                <w:szCs w:val="18"/>
              </w:rPr>
              <w:t>清点无误后</w:t>
            </w:r>
            <w:r w:rsidRPr="006D193D">
              <w:rPr>
                <w:rFonts w:eastAsia="楷体"/>
                <w:sz w:val="18"/>
                <w:szCs w:val="18"/>
              </w:rPr>
              <w:t>考生</w:t>
            </w:r>
            <w:r>
              <w:rPr>
                <w:rFonts w:eastAsia="楷体" w:hint="eastAsia"/>
                <w:sz w:val="18"/>
                <w:szCs w:val="18"/>
              </w:rPr>
              <w:t>才能</w:t>
            </w:r>
            <w:r w:rsidRPr="006D193D">
              <w:rPr>
                <w:rFonts w:eastAsia="楷体"/>
                <w:sz w:val="18"/>
                <w:szCs w:val="18"/>
              </w:rPr>
              <w:t>退场（严禁考生带走试题册和答题卡）。</w:t>
            </w:r>
          </w:p>
          <w:p w:rsidR="006E31A6" w:rsidRPr="007057AF" w:rsidRDefault="006E31A6" w:rsidP="00274A8C">
            <w:pPr>
              <w:rPr>
                <w:rFonts w:eastAsia="楷体"/>
                <w:sz w:val="18"/>
                <w:szCs w:val="18"/>
              </w:rPr>
            </w:pPr>
          </w:p>
        </w:tc>
      </w:tr>
    </w:tbl>
    <w:p w:rsidR="00D464AF" w:rsidRPr="006E31A6" w:rsidRDefault="00D464AF"/>
    <w:sectPr w:rsidR="00D464AF" w:rsidRPr="006E31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1A6"/>
    <w:rsid w:val="006E31A6"/>
    <w:rsid w:val="00D4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1A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6E31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6E31A6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1A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6E31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6E31A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747</Characters>
  <Application>Microsoft Office Word</Application>
  <DocSecurity>0</DocSecurity>
  <Lines>6</Lines>
  <Paragraphs>1</Paragraphs>
  <ScaleCrop>false</ScaleCrop>
  <Company>Eric</Company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</dc:creator>
  <cp:lastModifiedBy>WOLF</cp:lastModifiedBy>
  <cp:revision>1</cp:revision>
  <dcterms:created xsi:type="dcterms:W3CDTF">2012-12-19T08:21:00Z</dcterms:created>
  <dcterms:modified xsi:type="dcterms:W3CDTF">2012-12-19T08:22:00Z</dcterms:modified>
</cp:coreProperties>
</file>